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C4651" w14:textId="42295F4B" w:rsidR="00936BEC" w:rsidRPr="00673974" w:rsidRDefault="005D752E" w:rsidP="005102F6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673974">
        <w:rPr>
          <w:rFonts w:ascii="Times New Roman" w:hAnsi="Times New Roman"/>
          <w:sz w:val="36"/>
          <w:szCs w:val="36"/>
        </w:rPr>
        <w:t>Конкурсное задание</w:t>
      </w:r>
    </w:p>
    <w:p w14:paraId="68AB43C3" w14:textId="274794EB" w:rsidR="005D752E" w:rsidRPr="00673974" w:rsidRDefault="005D752E" w:rsidP="005102F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Дистанционный этап</w:t>
      </w:r>
    </w:p>
    <w:p w14:paraId="0028B6DE" w14:textId="380029C4" w:rsidR="005D752E" w:rsidRPr="00673974" w:rsidRDefault="00347378" w:rsidP="005102F6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673974">
        <w:rPr>
          <w:rFonts w:ascii="Times New Roman" w:hAnsi="Times New Roman"/>
          <w:color w:val="FF0000"/>
          <w:sz w:val="24"/>
          <w:szCs w:val="24"/>
        </w:rPr>
        <w:t>5-8</w:t>
      </w:r>
      <w:r w:rsidR="00540018" w:rsidRPr="00673974">
        <w:rPr>
          <w:rFonts w:ascii="Times New Roman" w:hAnsi="Times New Roman"/>
          <w:color w:val="FF0000"/>
          <w:sz w:val="24"/>
          <w:szCs w:val="24"/>
        </w:rPr>
        <w:t xml:space="preserve"> классы</w:t>
      </w:r>
    </w:p>
    <w:p w14:paraId="131CA2FD" w14:textId="77777777" w:rsidR="005D752E" w:rsidRPr="00673974" w:rsidRDefault="005D752E" w:rsidP="005D75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B66D8F" w14:textId="0B6D98A3" w:rsidR="005D752E" w:rsidRPr="00673974" w:rsidRDefault="005D752E" w:rsidP="005D752E">
      <w:pPr>
        <w:pStyle w:val="a5"/>
        <w:numPr>
          <w:ilvl w:val="0"/>
          <w:numId w:val="22"/>
        </w:numPr>
        <w:tabs>
          <w:tab w:val="left" w:pos="284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ЗАДАНИЕ ДИСТАНЦИОННОГО ЭТАПА </w:t>
      </w:r>
    </w:p>
    <w:p w14:paraId="12DAA202" w14:textId="44239B5F" w:rsidR="005D752E" w:rsidRPr="00673974" w:rsidRDefault="005D752E" w:rsidP="003473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Содержанием конкурсного задания компетенции Графический дизайн для </w:t>
      </w:r>
      <w:r w:rsidR="00540018" w:rsidRPr="00673974">
        <w:rPr>
          <w:rFonts w:ascii="Times New Roman" w:hAnsi="Times New Roman"/>
          <w:sz w:val="24"/>
          <w:szCs w:val="24"/>
        </w:rPr>
        <w:t xml:space="preserve">учащихся </w:t>
      </w:r>
      <w:r w:rsidR="00347378" w:rsidRPr="00673974">
        <w:rPr>
          <w:rFonts w:ascii="Times New Roman" w:hAnsi="Times New Roman"/>
          <w:sz w:val="24"/>
          <w:szCs w:val="24"/>
        </w:rPr>
        <w:t>5-8</w:t>
      </w:r>
      <w:r w:rsidR="00540018" w:rsidRPr="00673974">
        <w:rPr>
          <w:rFonts w:ascii="Times New Roman" w:hAnsi="Times New Roman"/>
          <w:sz w:val="24"/>
          <w:szCs w:val="24"/>
        </w:rPr>
        <w:t xml:space="preserve"> классов</w:t>
      </w:r>
      <w:r w:rsidRPr="00673974">
        <w:rPr>
          <w:rFonts w:ascii="Times New Roman" w:hAnsi="Times New Roman"/>
          <w:sz w:val="24"/>
          <w:szCs w:val="24"/>
        </w:rPr>
        <w:t xml:space="preserve"> является: изучение </w:t>
      </w:r>
      <w:r w:rsidR="00347378" w:rsidRPr="00673974">
        <w:rPr>
          <w:rFonts w:ascii="Times New Roman" w:hAnsi="Times New Roman"/>
          <w:sz w:val="24"/>
          <w:szCs w:val="24"/>
        </w:rPr>
        <w:t xml:space="preserve">шрифта как профессионального инструмента, </w:t>
      </w:r>
      <w:r w:rsidRPr="00673974">
        <w:rPr>
          <w:rFonts w:ascii="Times New Roman" w:hAnsi="Times New Roman"/>
          <w:sz w:val="24"/>
          <w:szCs w:val="24"/>
        </w:rPr>
        <w:t>решение дизайнерских задач</w:t>
      </w:r>
      <w:r w:rsidR="0060140A" w:rsidRPr="00673974">
        <w:rPr>
          <w:rFonts w:ascii="Times New Roman" w:hAnsi="Times New Roman"/>
          <w:sz w:val="24"/>
          <w:szCs w:val="24"/>
        </w:rPr>
        <w:t xml:space="preserve">, </w:t>
      </w:r>
      <w:r w:rsidR="00347378" w:rsidRPr="00673974">
        <w:rPr>
          <w:rFonts w:ascii="Times New Roman" w:hAnsi="Times New Roman"/>
          <w:sz w:val="24"/>
          <w:szCs w:val="24"/>
        </w:rPr>
        <w:t xml:space="preserve">работа с визуальными коммуникациями и инфографикой, </w:t>
      </w:r>
      <w:r w:rsidR="00540018" w:rsidRPr="00673974">
        <w:rPr>
          <w:rFonts w:ascii="Times New Roman" w:hAnsi="Times New Roman"/>
          <w:sz w:val="24"/>
          <w:szCs w:val="24"/>
        </w:rPr>
        <w:t>работа с формой, цветом и композицией</w:t>
      </w:r>
      <w:r w:rsidR="0060140A" w:rsidRPr="00673974">
        <w:rPr>
          <w:rFonts w:ascii="Times New Roman" w:hAnsi="Times New Roman"/>
          <w:sz w:val="24"/>
          <w:szCs w:val="24"/>
        </w:rPr>
        <w:t xml:space="preserve"> и основы брендинга</w:t>
      </w:r>
      <w:r w:rsidR="003E1169" w:rsidRPr="00673974">
        <w:rPr>
          <w:rFonts w:ascii="Times New Roman" w:hAnsi="Times New Roman"/>
          <w:sz w:val="24"/>
          <w:szCs w:val="24"/>
        </w:rPr>
        <w:t xml:space="preserve">. Все работы дистанционного этапа выполняются </w:t>
      </w:r>
      <w:r w:rsidR="00347378" w:rsidRPr="00673974">
        <w:rPr>
          <w:rFonts w:ascii="Times New Roman" w:hAnsi="Times New Roman"/>
          <w:sz w:val="24"/>
          <w:szCs w:val="24"/>
        </w:rPr>
        <w:t xml:space="preserve">за компьютером </w:t>
      </w:r>
      <w:r w:rsidR="003E1169" w:rsidRPr="00673974">
        <w:rPr>
          <w:rFonts w:ascii="Times New Roman" w:hAnsi="Times New Roman"/>
          <w:sz w:val="24"/>
          <w:szCs w:val="24"/>
        </w:rPr>
        <w:t xml:space="preserve">в </w:t>
      </w:r>
      <w:r w:rsidR="00347378" w:rsidRPr="00673974">
        <w:rPr>
          <w:rFonts w:ascii="Times New Roman" w:hAnsi="Times New Roman"/>
          <w:sz w:val="24"/>
          <w:szCs w:val="24"/>
        </w:rPr>
        <w:t xml:space="preserve">векторном и растровом графическом редакторе. </w:t>
      </w:r>
    </w:p>
    <w:p w14:paraId="021238D0" w14:textId="4E9EF821" w:rsidR="005D752E" w:rsidRPr="00673974" w:rsidRDefault="005D752E" w:rsidP="005D75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A1DD15" w14:textId="4F0493D7" w:rsidR="005D752E" w:rsidRPr="00673974" w:rsidRDefault="005D752E" w:rsidP="005D75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2. ОБОРУДОВАНИЕ, ИНСТРУМЕНТЫ, РАСХОДНЫЕ МАТЕРИАЛЫ</w:t>
      </w:r>
    </w:p>
    <w:p w14:paraId="76F1FD07" w14:textId="77777777" w:rsidR="00347378" w:rsidRPr="00673974" w:rsidRDefault="00347378" w:rsidP="00CE46C6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Компьютер с установленной программой Adobe Illustrator, </w:t>
      </w:r>
      <w:r w:rsidRPr="00673974">
        <w:rPr>
          <w:rFonts w:ascii="Times New Roman" w:hAnsi="Times New Roman"/>
          <w:sz w:val="24"/>
          <w:szCs w:val="24"/>
          <w:lang w:val="en-US"/>
        </w:rPr>
        <w:t>Adobe</w:t>
      </w:r>
      <w:r w:rsidRPr="00673974">
        <w:rPr>
          <w:rFonts w:ascii="Times New Roman" w:hAnsi="Times New Roman"/>
          <w:sz w:val="24"/>
          <w:szCs w:val="24"/>
        </w:rPr>
        <w:t xml:space="preserve"> </w:t>
      </w:r>
      <w:r w:rsidRPr="00673974">
        <w:rPr>
          <w:rFonts w:ascii="Times New Roman" w:hAnsi="Times New Roman"/>
          <w:sz w:val="24"/>
          <w:szCs w:val="24"/>
          <w:lang w:val="en-US"/>
        </w:rPr>
        <w:t>Photoshop</w:t>
      </w:r>
      <w:r w:rsidRPr="00673974">
        <w:rPr>
          <w:rFonts w:ascii="Times New Roman" w:hAnsi="Times New Roman"/>
          <w:sz w:val="24"/>
          <w:szCs w:val="24"/>
        </w:rPr>
        <w:t xml:space="preserve"> либо другая программа для работы с векторной и растровой графикой.</w:t>
      </w:r>
    </w:p>
    <w:p w14:paraId="49C33CED" w14:textId="77777777" w:rsidR="00941A40" w:rsidRPr="00673974" w:rsidRDefault="00941A40" w:rsidP="00941A40">
      <w:pPr>
        <w:pStyle w:val="a5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612576" w14:textId="5BA32BD3" w:rsidR="00941A40" w:rsidRPr="00673974" w:rsidRDefault="00673974" w:rsidP="00941A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3. КРИТЕРИИ </w:t>
      </w:r>
      <w:r w:rsidR="00CD22D2">
        <w:rPr>
          <w:rFonts w:ascii="Times New Roman" w:hAnsi="Times New Roman"/>
          <w:sz w:val="24"/>
          <w:szCs w:val="24"/>
        </w:rPr>
        <w:t>ОЦЕНКИ</w:t>
      </w:r>
    </w:p>
    <w:p w14:paraId="79664208" w14:textId="70970AEB" w:rsidR="00941A40" w:rsidRPr="00673974" w:rsidRDefault="00941A40" w:rsidP="005D75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В данном разделе определены критерии оценки и количество начисляемых баллов (субъективные и объективные)</w:t>
      </w:r>
    </w:p>
    <w:tbl>
      <w:tblPr>
        <w:tblStyle w:val="ad"/>
        <w:tblW w:w="9319" w:type="dxa"/>
        <w:tblLook w:val="04A0" w:firstRow="1" w:lastRow="0" w:firstColumn="1" w:lastColumn="0" w:noHBand="0" w:noVBand="1"/>
      </w:tblPr>
      <w:tblGrid>
        <w:gridCol w:w="955"/>
        <w:gridCol w:w="3251"/>
        <w:gridCol w:w="1785"/>
        <w:gridCol w:w="1754"/>
        <w:gridCol w:w="1574"/>
      </w:tblGrid>
      <w:tr w:rsidR="00941A40" w:rsidRPr="00673974" w14:paraId="6CB5589E" w14:textId="77777777" w:rsidTr="00180496">
        <w:tc>
          <w:tcPr>
            <w:tcW w:w="955" w:type="dxa"/>
            <w:vMerge w:val="restart"/>
            <w:vAlign w:val="center"/>
          </w:tcPr>
          <w:p w14:paraId="25A54A8A" w14:textId="1F69E53E" w:rsidR="00941A40" w:rsidRPr="00673974" w:rsidRDefault="00941A40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974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3251" w:type="dxa"/>
            <w:vMerge w:val="restart"/>
            <w:vAlign w:val="center"/>
          </w:tcPr>
          <w:p w14:paraId="5129652E" w14:textId="62067DF3" w:rsidR="00941A40" w:rsidRPr="00673974" w:rsidRDefault="00941A40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974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5113" w:type="dxa"/>
            <w:gridSpan w:val="3"/>
            <w:vAlign w:val="center"/>
          </w:tcPr>
          <w:p w14:paraId="365EC4EC" w14:textId="53EB3C7C" w:rsidR="00941A40" w:rsidRPr="00673974" w:rsidRDefault="00941A40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974">
              <w:rPr>
                <w:rFonts w:ascii="Times New Roman" w:hAnsi="Times New Roman" w:cs="Times New Roman"/>
              </w:rPr>
              <w:t>Оценки</w:t>
            </w:r>
          </w:p>
        </w:tc>
      </w:tr>
      <w:tr w:rsidR="00941A40" w:rsidRPr="00673974" w14:paraId="67714ECC" w14:textId="77777777" w:rsidTr="00180496">
        <w:tc>
          <w:tcPr>
            <w:tcW w:w="955" w:type="dxa"/>
            <w:vMerge/>
          </w:tcPr>
          <w:p w14:paraId="04158FCD" w14:textId="77777777" w:rsidR="00941A40" w:rsidRPr="00673974" w:rsidRDefault="00941A40" w:rsidP="003E11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  <w:vMerge/>
          </w:tcPr>
          <w:p w14:paraId="4A3A5C40" w14:textId="77777777" w:rsidR="00941A40" w:rsidRPr="00673974" w:rsidRDefault="00941A40" w:rsidP="003E11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14:paraId="3BF1E69B" w14:textId="023A49E7" w:rsidR="00941A40" w:rsidRPr="00673974" w:rsidRDefault="00941A40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974">
              <w:rPr>
                <w:rFonts w:ascii="Times New Roman" w:hAnsi="Times New Roman" w:cs="Times New Roman"/>
              </w:rPr>
              <w:t>Субъективная</w:t>
            </w:r>
          </w:p>
        </w:tc>
        <w:tc>
          <w:tcPr>
            <w:tcW w:w="1754" w:type="dxa"/>
            <w:vAlign w:val="center"/>
          </w:tcPr>
          <w:p w14:paraId="4A289C9A" w14:textId="3CE7F3C3" w:rsidR="00941A40" w:rsidRPr="00673974" w:rsidRDefault="00941A40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974">
              <w:rPr>
                <w:rFonts w:ascii="Times New Roman" w:hAnsi="Times New Roman" w:cs="Times New Roman"/>
              </w:rPr>
              <w:t>Объективная</w:t>
            </w:r>
          </w:p>
        </w:tc>
        <w:tc>
          <w:tcPr>
            <w:tcW w:w="1574" w:type="dxa"/>
            <w:vAlign w:val="center"/>
          </w:tcPr>
          <w:p w14:paraId="130CA70D" w14:textId="7B2BC017" w:rsidR="00941A40" w:rsidRPr="00673974" w:rsidRDefault="00941A40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974">
              <w:rPr>
                <w:rFonts w:ascii="Times New Roman" w:hAnsi="Times New Roman" w:cs="Times New Roman"/>
              </w:rPr>
              <w:t>Общая</w:t>
            </w:r>
          </w:p>
        </w:tc>
      </w:tr>
      <w:tr w:rsidR="00941A40" w:rsidRPr="00673974" w14:paraId="648BD723" w14:textId="77777777" w:rsidTr="00180496">
        <w:tc>
          <w:tcPr>
            <w:tcW w:w="955" w:type="dxa"/>
            <w:vAlign w:val="center"/>
          </w:tcPr>
          <w:p w14:paraId="00E8E757" w14:textId="303BCDEA" w:rsidR="00941A40" w:rsidRPr="00673974" w:rsidRDefault="00941A40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97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251" w:type="dxa"/>
            <w:vAlign w:val="center"/>
          </w:tcPr>
          <w:p w14:paraId="01FFB86B" w14:textId="7155B5F6" w:rsidR="00941A40" w:rsidRPr="00673974" w:rsidRDefault="00941A40" w:rsidP="003E11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974">
              <w:rPr>
                <w:rFonts w:ascii="Times New Roman" w:hAnsi="Times New Roman" w:cs="Times New Roman"/>
              </w:rPr>
              <w:t>Содержание, самостоятельность, выразительность и оформление работы</w:t>
            </w:r>
          </w:p>
        </w:tc>
        <w:tc>
          <w:tcPr>
            <w:tcW w:w="1785" w:type="dxa"/>
            <w:vAlign w:val="center"/>
          </w:tcPr>
          <w:p w14:paraId="4A52A31C" w14:textId="4C36D800" w:rsidR="00941A40" w:rsidRPr="00673974" w:rsidRDefault="00180496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4" w:type="dxa"/>
            <w:vAlign w:val="center"/>
          </w:tcPr>
          <w:p w14:paraId="5F483E06" w14:textId="58A4FAD0" w:rsidR="00941A40" w:rsidRPr="00673974" w:rsidRDefault="00180496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4" w:type="dxa"/>
            <w:vAlign w:val="center"/>
          </w:tcPr>
          <w:p w14:paraId="71805D65" w14:textId="29E89269" w:rsidR="00941A40" w:rsidRPr="00673974" w:rsidRDefault="00180496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1A40" w:rsidRPr="00673974" w14:paraId="1A78BCA4" w14:textId="77777777" w:rsidTr="00180496">
        <w:tc>
          <w:tcPr>
            <w:tcW w:w="955" w:type="dxa"/>
            <w:vAlign w:val="center"/>
          </w:tcPr>
          <w:p w14:paraId="63C945D6" w14:textId="01576413" w:rsidR="00941A40" w:rsidRPr="00673974" w:rsidRDefault="00941A40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97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251" w:type="dxa"/>
            <w:vAlign w:val="center"/>
          </w:tcPr>
          <w:p w14:paraId="3B8900B4" w14:textId="5A459471" w:rsidR="00941A40" w:rsidRPr="00673974" w:rsidRDefault="00941A40" w:rsidP="003E11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974">
              <w:rPr>
                <w:rFonts w:ascii="Times New Roman" w:hAnsi="Times New Roman" w:cs="Times New Roman"/>
              </w:rPr>
              <w:t xml:space="preserve">Оригинальность изготовления </w:t>
            </w:r>
          </w:p>
        </w:tc>
        <w:tc>
          <w:tcPr>
            <w:tcW w:w="1785" w:type="dxa"/>
            <w:vAlign w:val="center"/>
          </w:tcPr>
          <w:p w14:paraId="11ECCAB1" w14:textId="0F12A086" w:rsidR="00941A40" w:rsidRPr="00673974" w:rsidRDefault="00180496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4" w:type="dxa"/>
            <w:vAlign w:val="center"/>
          </w:tcPr>
          <w:p w14:paraId="44289ED9" w14:textId="0750A395" w:rsidR="00941A40" w:rsidRPr="00673974" w:rsidRDefault="00180496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vAlign w:val="center"/>
          </w:tcPr>
          <w:p w14:paraId="6562CDA9" w14:textId="4A1C980E" w:rsidR="00941A40" w:rsidRPr="00673974" w:rsidRDefault="00180496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41A40" w:rsidRPr="00673974" w14:paraId="3714724A" w14:textId="77777777" w:rsidTr="00180496">
        <w:tc>
          <w:tcPr>
            <w:tcW w:w="955" w:type="dxa"/>
            <w:vAlign w:val="center"/>
          </w:tcPr>
          <w:p w14:paraId="24E996CD" w14:textId="10A6ED1E" w:rsidR="00941A40" w:rsidRPr="00673974" w:rsidRDefault="00941A40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97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251" w:type="dxa"/>
            <w:vAlign w:val="center"/>
          </w:tcPr>
          <w:p w14:paraId="304B0B4B" w14:textId="2F51FC4C" w:rsidR="00941A40" w:rsidRPr="00673974" w:rsidRDefault="00941A40" w:rsidP="003E11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974">
              <w:rPr>
                <w:rFonts w:ascii="Times New Roman" w:hAnsi="Times New Roman" w:cs="Times New Roman"/>
              </w:rPr>
              <w:t>Аккуратность исполнения</w:t>
            </w:r>
          </w:p>
        </w:tc>
        <w:tc>
          <w:tcPr>
            <w:tcW w:w="1785" w:type="dxa"/>
            <w:vAlign w:val="center"/>
          </w:tcPr>
          <w:p w14:paraId="49FD0766" w14:textId="6F095B0D" w:rsidR="00941A40" w:rsidRPr="00673974" w:rsidRDefault="00180496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4" w:type="dxa"/>
            <w:vAlign w:val="center"/>
          </w:tcPr>
          <w:p w14:paraId="0B11B504" w14:textId="7F25D100" w:rsidR="00941A40" w:rsidRPr="00673974" w:rsidRDefault="00180496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4" w:type="dxa"/>
            <w:vAlign w:val="center"/>
          </w:tcPr>
          <w:p w14:paraId="415A0F94" w14:textId="5DA58737" w:rsidR="00941A40" w:rsidRPr="00673974" w:rsidRDefault="00180496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41A40" w:rsidRPr="00673974" w14:paraId="08F8A03E" w14:textId="77777777" w:rsidTr="00180496">
        <w:tc>
          <w:tcPr>
            <w:tcW w:w="955" w:type="dxa"/>
            <w:vAlign w:val="center"/>
          </w:tcPr>
          <w:p w14:paraId="26714C56" w14:textId="6EE364EC" w:rsidR="00941A40" w:rsidRPr="00673974" w:rsidRDefault="00941A40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974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251" w:type="dxa"/>
            <w:vAlign w:val="center"/>
          </w:tcPr>
          <w:p w14:paraId="638A55B5" w14:textId="24CAE3CA" w:rsidR="00941A40" w:rsidRPr="00673974" w:rsidRDefault="00941A40" w:rsidP="003E11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974">
              <w:rPr>
                <w:rFonts w:ascii="Times New Roman" w:hAnsi="Times New Roman" w:cs="Times New Roman"/>
              </w:rPr>
              <w:t>Композиционное решение</w:t>
            </w:r>
          </w:p>
        </w:tc>
        <w:tc>
          <w:tcPr>
            <w:tcW w:w="1785" w:type="dxa"/>
            <w:vAlign w:val="center"/>
          </w:tcPr>
          <w:p w14:paraId="4D06F21F" w14:textId="3F037E76" w:rsidR="00941A40" w:rsidRPr="00673974" w:rsidRDefault="00180496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4" w:type="dxa"/>
            <w:vAlign w:val="center"/>
          </w:tcPr>
          <w:p w14:paraId="1E836249" w14:textId="1886E0C3" w:rsidR="00941A40" w:rsidRPr="00673974" w:rsidRDefault="00180496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4" w:type="dxa"/>
            <w:vAlign w:val="center"/>
          </w:tcPr>
          <w:p w14:paraId="315E47E3" w14:textId="09405430" w:rsidR="00941A40" w:rsidRPr="00673974" w:rsidRDefault="00180496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41A40" w:rsidRPr="00673974" w14:paraId="0667DDFE" w14:textId="77777777" w:rsidTr="00180496">
        <w:tc>
          <w:tcPr>
            <w:tcW w:w="955" w:type="dxa"/>
            <w:vAlign w:val="center"/>
          </w:tcPr>
          <w:p w14:paraId="452816A8" w14:textId="24A3B2F3" w:rsidR="00941A40" w:rsidRPr="00673974" w:rsidRDefault="00941A40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974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3251" w:type="dxa"/>
            <w:vAlign w:val="center"/>
          </w:tcPr>
          <w:p w14:paraId="2DFA0459" w14:textId="3BAE6106" w:rsidR="00941A40" w:rsidRPr="00673974" w:rsidRDefault="00941A40" w:rsidP="003E11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974">
              <w:rPr>
                <w:rFonts w:ascii="Times New Roman" w:hAnsi="Times New Roman" w:cs="Times New Roman"/>
              </w:rPr>
              <w:t xml:space="preserve">Творческий подход, проявленный при </w:t>
            </w:r>
            <w:r w:rsidR="009C6C68" w:rsidRPr="00673974">
              <w:rPr>
                <w:rFonts w:ascii="Times New Roman" w:hAnsi="Times New Roman" w:cs="Times New Roman"/>
              </w:rPr>
              <w:t>создании работы</w:t>
            </w:r>
          </w:p>
        </w:tc>
        <w:tc>
          <w:tcPr>
            <w:tcW w:w="1785" w:type="dxa"/>
            <w:vAlign w:val="center"/>
          </w:tcPr>
          <w:p w14:paraId="6B859196" w14:textId="7FBBD152" w:rsidR="00941A40" w:rsidRPr="00673974" w:rsidRDefault="00180496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4" w:type="dxa"/>
            <w:vAlign w:val="center"/>
          </w:tcPr>
          <w:p w14:paraId="7E2F1DBA" w14:textId="23CF6A50" w:rsidR="00941A40" w:rsidRPr="00673974" w:rsidRDefault="00180496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vAlign w:val="center"/>
          </w:tcPr>
          <w:p w14:paraId="70945AAF" w14:textId="720CD011" w:rsidR="00941A40" w:rsidRPr="00673974" w:rsidRDefault="00180496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80496" w:rsidRPr="00673974" w14:paraId="12DBF8CF" w14:textId="77777777" w:rsidTr="00180496">
        <w:tc>
          <w:tcPr>
            <w:tcW w:w="4206" w:type="dxa"/>
            <w:gridSpan w:val="2"/>
            <w:vAlign w:val="center"/>
          </w:tcPr>
          <w:p w14:paraId="0DF0797F" w14:textId="4E817CB5" w:rsidR="00180496" w:rsidRPr="00673974" w:rsidRDefault="00180496" w:rsidP="003E11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97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85" w:type="dxa"/>
            <w:vAlign w:val="center"/>
          </w:tcPr>
          <w:p w14:paraId="5D71BD33" w14:textId="06BC68C4" w:rsidR="00180496" w:rsidRPr="00673974" w:rsidRDefault="00180496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4" w:type="dxa"/>
            <w:vAlign w:val="center"/>
          </w:tcPr>
          <w:p w14:paraId="6F7432FA" w14:textId="34F33E50" w:rsidR="00180496" w:rsidRPr="00673974" w:rsidRDefault="00180496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4" w:type="dxa"/>
            <w:vAlign w:val="center"/>
          </w:tcPr>
          <w:p w14:paraId="57D49EC6" w14:textId="0483D6A3" w:rsidR="00180496" w:rsidRPr="00673974" w:rsidRDefault="00180496" w:rsidP="003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9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639EFB2C" w14:textId="77777777" w:rsidR="009C6C68" w:rsidRPr="00673974" w:rsidRDefault="009C6C68" w:rsidP="005D75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DD79E8A" w14:textId="78FB35F3" w:rsidR="00180496" w:rsidRPr="00673974" w:rsidRDefault="00180496" w:rsidP="001804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3. ТРЕБО</w:t>
      </w:r>
      <w:r w:rsidR="00CD22D2">
        <w:rPr>
          <w:rFonts w:ascii="Times New Roman" w:hAnsi="Times New Roman"/>
          <w:sz w:val="24"/>
          <w:szCs w:val="24"/>
        </w:rPr>
        <w:t>ВАНИЯ К СОДЕРЖАНИЮ И ОФОРМЛЕНИЮ</w:t>
      </w:r>
    </w:p>
    <w:p w14:paraId="3A85585D" w14:textId="535408B2" w:rsidR="006124CF" w:rsidRPr="00673974" w:rsidRDefault="005D752E" w:rsidP="005D75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Работа команды над проектом осуществляется в соответствии с требованиями к его выполнению и оформлению, заложенными в дистанционном задании. Основными элементами командного проекта являются: </w:t>
      </w:r>
      <w:r w:rsidR="00180496" w:rsidRPr="00673974">
        <w:rPr>
          <w:rFonts w:ascii="Times New Roman" w:hAnsi="Times New Roman"/>
          <w:sz w:val="24"/>
          <w:szCs w:val="24"/>
        </w:rPr>
        <w:t>видео</w:t>
      </w:r>
      <w:r w:rsidR="005102F6" w:rsidRPr="00673974">
        <w:rPr>
          <w:rFonts w:ascii="Times New Roman" w:hAnsi="Times New Roman"/>
          <w:sz w:val="24"/>
          <w:szCs w:val="24"/>
        </w:rPr>
        <w:t>ролик</w:t>
      </w:r>
      <w:r w:rsidR="00180496" w:rsidRPr="00673974">
        <w:rPr>
          <w:rFonts w:ascii="Times New Roman" w:hAnsi="Times New Roman"/>
          <w:sz w:val="24"/>
          <w:szCs w:val="24"/>
        </w:rPr>
        <w:t xml:space="preserve">, полученный результат. </w:t>
      </w:r>
    </w:p>
    <w:p w14:paraId="7C2903D8" w14:textId="77777777" w:rsidR="006124CF" w:rsidRPr="00673974" w:rsidRDefault="005D752E" w:rsidP="005D75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Требования к видеоролику: </w:t>
      </w:r>
    </w:p>
    <w:p w14:paraId="38FA0278" w14:textId="77777777" w:rsidR="006124CF" w:rsidRPr="00673974" w:rsidRDefault="005D752E" w:rsidP="006124CF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Продолжительность видеоролика до 3 минут. </w:t>
      </w:r>
    </w:p>
    <w:p w14:paraId="58387589" w14:textId="00B416B7" w:rsidR="006124CF" w:rsidRPr="00673974" w:rsidRDefault="005D752E" w:rsidP="006124CF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Разрешение видеоролика не менее </w:t>
      </w:r>
      <w:r w:rsidR="006124CF" w:rsidRPr="00673974">
        <w:rPr>
          <w:rFonts w:ascii="Times New Roman" w:hAnsi="Times New Roman"/>
          <w:sz w:val="24"/>
          <w:szCs w:val="24"/>
        </w:rPr>
        <w:t>–</w:t>
      </w:r>
      <w:r w:rsidRPr="00673974">
        <w:rPr>
          <w:rFonts w:ascii="Times New Roman" w:hAnsi="Times New Roman"/>
          <w:sz w:val="24"/>
          <w:szCs w:val="24"/>
        </w:rPr>
        <w:t xml:space="preserve"> 1280х720. </w:t>
      </w:r>
    </w:p>
    <w:p w14:paraId="2D7DA423" w14:textId="77777777" w:rsidR="006124CF" w:rsidRPr="00673974" w:rsidRDefault="005D752E" w:rsidP="006124CF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lastRenderedPageBreak/>
        <w:t xml:space="preserve">Записывается и составляется посредством монтажа, но без прерывания непосредственно при выполнении задания (ускоренное видео). </w:t>
      </w:r>
    </w:p>
    <w:p w14:paraId="70FC8EEF" w14:textId="77777777" w:rsidR="006124CF" w:rsidRPr="00673974" w:rsidRDefault="005D752E" w:rsidP="006124CF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Размещение в Rutube или иных облачных хранилищах. </w:t>
      </w:r>
    </w:p>
    <w:p w14:paraId="1E6F7804" w14:textId="77777777" w:rsidR="006124CF" w:rsidRPr="00673974" w:rsidRDefault="005D752E" w:rsidP="005D75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На видеоролике обязательно должно быть отражено: </w:t>
      </w:r>
    </w:p>
    <w:p w14:paraId="21DB71B9" w14:textId="77777777" w:rsidR="006124CF" w:rsidRPr="00673974" w:rsidRDefault="006124CF" w:rsidP="006124CF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Представление участников и наставника.</w:t>
      </w:r>
    </w:p>
    <w:p w14:paraId="326C7811" w14:textId="33F84F0A" w:rsidR="006124CF" w:rsidRPr="00673974" w:rsidRDefault="006124CF" w:rsidP="006124CF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Процесс выполнения работы. Может быть в виде ускоренной съемки непосредственно процесса работы либо в формате слайд-шоу.</w:t>
      </w:r>
    </w:p>
    <w:p w14:paraId="253C7B3C" w14:textId="77777777" w:rsidR="006124CF" w:rsidRPr="00673974" w:rsidRDefault="006124CF" w:rsidP="006124CF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Момент командной работы.</w:t>
      </w:r>
    </w:p>
    <w:p w14:paraId="0A20A202" w14:textId="174C2B2B" w:rsidR="006124CF" w:rsidRPr="00673974" w:rsidRDefault="006124CF" w:rsidP="006124CF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Крупный кадр </w:t>
      </w:r>
      <w:r w:rsidR="003E1169" w:rsidRPr="00673974">
        <w:rPr>
          <w:rFonts w:ascii="Times New Roman" w:hAnsi="Times New Roman"/>
          <w:sz w:val="24"/>
          <w:szCs w:val="24"/>
        </w:rPr>
        <w:t xml:space="preserve">каждой </w:t>
      </w:r>
      <w:r w:rsidRPr="00673974">
        <w:rPr>
          <w:rFonts w:ascii="Times New Roman" w:hAnsi="Times New Roman"/>
          <w:sz w:val="24"/>
          <w:szCs w:val="24"/>
        </w:rPr>
        <w:t>работы.</w:t>
      </w:r>
    </w:p>
    <w:p w14:paraId="652900D1" w14:textId="77777777" w:rsidR="006124CF" w:rsidRPr="00673974" w:rsidRDefault="006124CF" w:rsidP="005D75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02C9FE" w14:textId="24559EAE" w:rsidR="006124CF" w:rsidRPr="00673974" w:rsidRDefault="00CD22D2" w:rsidP="006124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КОНКУРСНОЕ ЗАДАНИЕ</w:t>
      </w:r>
    </w:p>
    <w:p w14:paraId="63AFB7A9" w14:textId="3B6685BF" w:rsidR="006124CF" w:rsidRPr="00673974" w:rsidRDefault="006124CF" w:rsidP="005D75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1. </w:t>
      </w:r>
      <w:r w:rsidR="00347378" w:rsidRPr="00673974">
        <w:rPr>
          <w:rFonts w:ascii="Times New Roman" w:hAnsi="Times New Roman"/>
          <w:sz w:val="24"/>
          <w:szCs w:val="24"/>
        </w:rPr>
        <w:t>Создание типографических композиций.</w:t>
      </w:r>
    </w:p>
    <w:p w14:paraId="7741B8E1" w14:textId="56CC897C" w:rsidR="0058681E" w:rsidRPr="00673974" w:rsidRDefault="00347378" w:rsidP="005D75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Написать предложение «В темноте свет еще ярче», используя разные шрифты. </w:t>
      </w:r>
      <w:r w:rsidR="00520E28" w:rsidRPr="00673974">
        <w:rPr>
          <w:rFonts w:ascii="Times New Roman" w:hAnsi="Times New Roman"/>
          <w:sz w:val="24"/>
          <w:szCs w:val="24"/>
        </w:rPr>
        <w:t>Композиционно разместить предложение в несколько строчек (2-3 строчки). К</w:t>
      </w:r>
      <w:r w:rsidR="0058681E" w:rsidRPr="00673974">
        <w:rPr>
          <w:rFonts w:ascii="Times New Roman" w:hAnsi="Times New Roman"/>
          <w:sz w:val="24"/>
          <w:szCs w:val="24"/>
        </w:rPr>
        <w:t xml:space="preserve">омпозиционно </w:t>
      </w:r>
      <w:r w:rsidR="00520E28" w:rsidRPr="00673974">
        <w:rPr>
          <w:rFonts w:ascii="Times New Roman" w:hAnsi="Times New Roman"/>
          <w:sz w:val="24"/>
          <w:szCs w:val="24"/>
        </w:rPr>
        <w:t>связать слова</w:t>
      </w:r>
      <w:r w:rsidR="0058681E" w:rsidRPr="00673974">
        <w:rPr>
          <w:rFonts w:ascii="Times New Roman" w:hAnsi="Times New Roman"/>
          <w:sz w:val="24"/>
          <w:szCs w:val="24"/>
        </w:rPr>
        <w:t xml:space="preserve"> и оформить. </w:t>
      </w:r>
    </w:p>
    <w:p w14:paraId="5B29532C" w14:textId="72011883" w:rsidR="0058681E" w:rsidRPr="00673974" w:rsidRDefault="0058681E" w:rsidP="005D75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Требования к работе:</w:t>
      </w:r>
    </w:p>
    <w:p w14:paraId="5252D51B" w14:textId="77777777" w:rsidR="00520E28" w:rsidRPr="00673974" w:rsidRDefault="00520E28" w:rsidP="0058681E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Размер листа А4.</w:t>
      </w:r>
    </w:p>
    <w:p w14:paraId="0A71647C" w14:textId="77777777" w:rsidR="00520E28" w:rsidRPr="00673974" w:rsidRDefault="00520E28" w:rsidP="0058681E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Леттеринг.</w:t>
      </w:r>
    </w:p>
    <w:p w14:paraId="2996A402" w14:textId="7800B7B2" w:rsidR="007E2B6B" w:rsidRPr="00673974" w:rsidRDefault="00520E28" w:rsidP="0058681E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Текст может быть цветным. </w:t>
      </w:r>
      <w:r w:rsidR="007E2B6B" w:rsidRPr="00673974">
        <w:rPr>
          <w:rFonts w:ascii="Times New Roman" w:hAnsi="Times New Roman"/>
          <w:sz w:val="24"/>
          <w:szCs w:val="24"/>
        </w:rPr>
        <w:t xml:space="preserve">Допускается использование черного цвета как основного для шрифта. </w:t>
      </w:r>
    </w:p>
    <w:p w14:paraId="4E942FF5" w14:textId="0AD01BD3" w:rsidR="00520E28" w:rsidRPr="00673974" w:rsidRDefault="00520E28" w:rsidP="0058681E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Допускается использование вспомогательных элементов кроме букв.</w:t>
      </w:r>
    </w:p>
    <w:p w14:paraId="2BB374D0" w14:textId="6BC2D4CA" w:rsidR="003E1169" w:rsidRPr="00673974" w:rsidRDefault="007E2B6B" w:rsidP="00EE32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Описать идею </w:t>
      </w:r>
      <w:r w:rsidR="00520E28" w:rsidRPr="00673974">
        <w:rPr>
          <w:rFonts w:ascii="Times New Roman" w:hAnsi="Times New Roman"/>
          <w:sz w:val="24"/>
          <w:szCs w:val="24"/>
        </w:rPr>
        <w:t>плаката на видео</w:t>
      </w:r>
      <w:r w:rsidRPr="00673974">
        <w:rPr>
          <w:rFonts w:ascii="Times New Roman" w:hAnsi="Times New Roman"/>
          <w:sz w:val="24"/>
          <w:szCs w:val="24"/>
        </w:rPr>
        <w:t xml:space="preserve">. </w:t>
      </w:r>
      <w:r w:rsidR="003E1169" w:rsidRPr="00673974">
        <w:rPr>
          <w:rFonts w:ascii="Times New Roman" w:hAnsi="Times New Roman"/>
          <w:sz w:val="24"/>
          <w:szCs w:val="24"/>
        </w:rPr>
        <w:t xml:space="preserve">Цвет </w:t>
      </w:r>
      <w:r w:rsidRPr="00673974">
        <w:rPr>
          <w:rFonts w:ascii="Times New Roman" w:hAnsi="Times New Roman"/>
          <w:sz w:val="24"/>
          <w:szCs w:val="24"/>
        </w:rPr>
        <w:t>фона может оставаться белым на усмотре</w:t>
      </w:r>
      <w:r w:rsidR="003E1169" w:rsidRPr="00673974">
        <w:rPr>
          <w:rFonts w:ascii="Times New Roman" w:hAnsi="Times New Roman"/>
          <w:sz w:val="24"/>
          <w:szCs w:val="24"/>
        </w:rPr>
        <w:t>ние участников.</w:t>
      </w:r>
    </w:p>
    <w:p w14:paraId="75C12DE9" w14:textId="2CC0DFAB" w:rsidR="0058681E" w:rsidRPr="00673974" w:rsidRDefault="008B6B39" w:rsidP="008B6B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2. </w:t>
      </w:r>
      <w:r w:rsidR="0058681E" w:rsidRPr="00673974">
        <w:rPr>
          <w:rFonts w:ascii="Times New Roman" w:hAnsi="Times New Roman"/>
          <w:sz w:val="24"/>
          <w:szCs w:val="24"/>
        </w:rPr>
        <w:t>Дизайн-мышление и решение задач</w:t>
      </w:r>
    </w:p>
    <w:p w14:paraId="1E42E6D2" w14:textId="77777777" w:rsidR="00520E28" w:rsidRPr="00673974" w:rsidRDefault="00520E28" w:rsidP="006014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Вам нужно описать каждого участника с помощью инфографики. Раскройте свои положительные черты, используя иконок, диаграмм, пиктограмм.</w:t>
      </w:r>
    </w:p>
    <w:p w14:paraId="570E6211" w14:textId="77777777" w:rsidR="00520E28" w:rsidRPr="00673974" w:rsidRDefault="00520E28" w:rsidP="00520E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Требования к работе:</w:t>
      </w:r>
    </w:p>
    <w:p w14:paraId="5DD50C4D" w14:textId="77777777" w:rsidR="00520E28" w:rsidRPr="00673974" w:rsidRDefault="00520E28" w:rsidP="00520E28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Размер листа А4.</w:t>
      </w:r>
    </w:p>
    <w:p w14:paraId="5145D5EA" w14:textId="1ED5B3DA" w:rsidR="00520E28" w:rsidRPr="00673974" w:rsidRDefault="00520E28" w:rsidP="00520E28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Фото в центре.</w:t>
      </w:r>
    </w:p>
    <w:p w14:paraId="7F2C5A14" w14:textId="1ED45503" w:rsidR="00520E28" w:rsidRPr="00673974" w:rsidRDefault="00520E28" w:rsidP="00520E28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Графики/диаграммы/пиктограммы. </w:t>
      </w:r>
    </w:p>
    <w:p w14:paraId="52CE1B59" w14:textId="6C6F6595" w:rsidR="00520E28" w:rsidRPr="00673974" w:rsidRDefault="00520E28" w:rsidP="00520E28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Имя участника в верхней части листа.</w:t>
      </w:r>
    </w:p>
    <w:p w14:paraId="6388BCEE" w14:textId="3B05F12C" w:rsidR="00520E28" w:rsidRPr="00673974" w:rsidRDefault="00520E28" w:rsidP="00520E28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Допускается использование вспомогательных элементов.</w:t>
      </w:r>
    </w:p>
    <w:p w14:paraId="5A60BB70" w14:textId="77777777" w:rsidR="00520E28" w:rsidRPr="00673974" w:rsidRDefault="00520E28" w:rsidP="00520E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lastRenderedPageBreak/>
        <w:t>Описать идею плаката на видео. Цвет фона может оставаться белым на усмотрение участников.</w:t>
      </w:r>
    </w:p>
    <w:p w14:paraId="4D659023" w14:textId="4BC409CF" w:rsidR="00DD39B8" w:rsidRPr="00673974" w:rsidRDefault="00DD39B8" w:rsidP="00DD39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3. Работа с формой, цветом и композицией</w:t>
      </w:r>
    </w:p>
    <w:p w14:paraId="1FDB38EF" w14:textId="77777777" w:rsidR="00442283" w:rsidRPr="00673974" w:rsidRDefault="001C58AA" w:rsidP="004422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Создать 3 </w:t>
      </w:r>
      <w:r w:rsidR="00520E28" w:rsidRPr="00673974">
        <w:rPr>
          <w:rFonts w:ascii="Times New Roman" w:hAnsi="Times New Roman"/>
          <w:sz w:val="24"/>
          <w:szCs w:val="24"/>
        </w:rPr>
        <w:t xml:space="preserve">коллажа: </w:t>
      </w:r>
      <w:r w:rsidRPr="00673974">
        <w:rPr>
          <w:rFonts w:ascii="Times New Roman" w:hAnsi="Times New Roman"/>
          <w:sz w:val="24"/>
          <w:szCs w:val="24"/>
        </w:rPr>
        <w:t xml:space="preserve">геометрический, растительный, зооморфный. </w:t>
      </w:r>
      <w:r w:rsidR="00442283" w:rsidRPr="00673974">
        <w:rPr>
          <w:rFonts w:ascii="Times New Roman" w:hAnsi="Times New Roman"/>
          <w:sz w:val="24"/>
          <w:szCs w:val="24"/>
        </w:rPr>
        <w:t>Геометрический коллаж должен состоять из геометрических фигур не менее 5 шт. Растительный, зооморфный коллажи должны состоять из фотографий. В одном из коллажей должно быть нестандартное размещение изображений.  Размер одного коллажа 15х15 см.</w:t>
      </w:r>
    </w:p>
    <w:p w14:paraId="5461085B" w14:textId="231F269C" w:rsidR="00EE32BF" w:rsidRPr="00673974" w:rsidRDefault="00DD39B8" w:rsidP="00EE32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4</w:t>
      </w:r>
      <w:r w:rsidR="00EE32BF" w:rsidRPr="00673974">
        <w:rPr>
          <w:rFonts w:ascii="Times New Roman" w:hAnsi="Times New Roman"/>
          <w:sz w:val="24"/>
          <w:szCs w:val="24"/>
        </w:rPr>
        <w:t xml:space="preserve">. </w:t>
      </w:r>
      <w:r w:rsidR="0060140A" w:rsidRPr="00673974">
        <w:rPr>
          <w:rFonts w:ascii="Times New Roman" w:hAnsi="Times New Roman"/>
          <w:sz w:val="24"/>
          <w:szCs w:val="24"/>
        </w:rPr>
        <w:t>Основы брендинга</w:t>
      </w:r>
    </w:p>
    <w:p w14:paraId="6F70ED62" w14:textId="77777777" w:rsidR="00442283" w:rsidRPr="00673974" w:rsidRDefault="0060140A" w:rsidP="004422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Нарисовать </w:t>
      </w:r>
      <w:r w:rsidR="00442283" w:rsidRPr="00673974">
        <w:rPr>
          <w:rFonts w:ascii="Times New Roman" w:hAnsi="Times New Roman"/>
          <w:sz w:val="24"/>
          <w:szCs w:val="24"/>
        </w:rPr>
        <w:t xml:space="preserve">иконки для компетенций регионального чемпионата: «Графический Дизайн», «Педагогика», «Программирование» и «Обслуживание легковых автомобилей». Иконки должны быть выполнены в едином стиле и единой цветовой гамме не более 5 цветов. Подписи не требуются. </w:t>
      </w:r>
    </w:p>
    <w:p w14:paraId="7300C52D" w14:textId="77777777" w:rsidR="00EE32BF" w:rsidRPr="00673974" w:rsidRDefault="00EE32BF" w:rsidP="00EE32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Требования к работе:</w:t>
      </w:r>
    </w:p>
    <w:p w14:paraId="39C57905" w14:textId="04FC13C9" w:rsidR="00442283" w:rsidRPr="00673974" w:rsidRDefault="00442283" w:rsidP="00EE32B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Размер 1 иконки 15х15 см.</w:t>
      </w:r>
    </w:p>
    <w:p w14:paraId="1CCB2418" w14:textId="1C0DF3A2" w:rsidR="00442283" w:rsidRPr="00673974" w:rsidRDefault="00442283" w:rsidP="00EE32B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Размер листа А3 (29.7х42 см).</w:t>
      </w:r>
    </w:p>
    <w:p w14:paraId="68A5EE7A" w14:textId="7D475199" w:rsidR="003E1169" w:rsidRPr="00673974" w:rsidRDefault="00442283" w:rsidP="003E1169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Цветовая палитра в нижней части листа.</w:t>
      </w:r>
    </w:p>
    <w:p w14:paraId="66AF7A35" w14:textId="7F358A0D" w:rsidR="00DD39B8" w:rsidRPr="00673974" w:rsidRDefault="00442283" w:rsidP="00DD39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Описать идею иконок на видео. Обосновать выбор цветовой гаммы. </w:t>
      </w:r>
    </w:p>
    <w:p w14:paraId="789CD005" w14:textId="77777777" w:rsidR="00DD39B8" w:rsidRPr="00673974" w:rsidRDefault="00DD39B8" w:rsidP="00DD39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17AECF" w14:textId="77777777" w:rsidR="003E1169" w:rsidRPr="00673974" w:rsidRDefault="003E1169" w:rsidP="003E11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3E1169" w:rsidRPr="00673974" w:rsidSect="00F10CA0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138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83C93" w14:textId="77777777" w:rsidR="0031643D" w:rsidRDefault="0031643D">
      <w:r>
        <w:separator/>
      </w:r>
    </w:p>
  </w:endnote>
  <w:endnote w:type="continuationSeparator" w:id="0">
    <w:p w14:paraId="3E8B3CC3" w14:textId="77777777" w:rsidR="0031643D" w:rsidRDefault="0031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749018"/>
      <w:docPartObj>
        <w:docPartGallery w:val="Page Numbers (Bottom of Page)"/>
        <w:docPartUnique/>
      </w:docPartObj>
    </w:sdtPr>
    <w:sdtEndPr/>
    <w:sdtContent>
      <w:p w14:paraId="17122DB1" w14:textId="16782AC3" w:rsidR="007A2F9B" w:rsidRDefault="007A2F9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8C9">
          <w:rPr>
            <w:noProof/>
          </w:rPr>
          <w:t>2</w:t>
        </w:r>
        <w:r>
          <w:fldChar w:fldCharType="end"/>
        </w:r>
      </w:p>
    </w:sdtContent>
  </w:sdt>
  <w:p w14:paraId="2F6FAC8E" w14:textId="77777777" w:rsidR="00B961BC" w:rsidRDefault="00B961BC">
    <w:pPr>
      <w:pStyle w:val="aa"/>
    </w:pPr>
  </w:p>
  <w:p w14:paraId="0BD50F5F" w14:textId="77777777" w:rsidR="008A5AC6" w:rsidRDefault="008A5AC6"/>
  <w:p w14:paraId="6C42FDBF" w14:textId="77777777" w:rsidR="008A5AC6" w:rsidRDefault="008A5AC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46A9B" w14:textId="77777777" w:rsidR="0031643D" w:rsidRDefault="0031643D">
      <w:r>
        <w:separator/>
      </w:r>
    </w:p>
  </w:footnote>
  <w:footnote w:type="continuationSeparator" w:id="0">
    <w:p w14:paraId="774DDD35" w14:textId="77777777" w:rsidR="0031643D" w:rsidRDefault="0031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93D3E" w14:textId="49E66107" w:rsidR="004E2A66" w:rsidRDefault="004E2A66" w:rsidP="00F10CA0">
    <w:pPr>
      <w:pStyle w:val="a8"/>
      <w:ind w:left="-1701"/>
    </w:pPr>
  </w:p>
  <w:p w14:paraId="0F39D731" w14:textId="77777777" w:rsidR="00F10CA0" w:rsidRDefault="00F10CA0" w:rsidP="00F10CA0">
    <w:pPr>
      <w:pStyle w:val="a8"/>
      <w:ind w:left="-1701"/>
    </w:pPr>
  </w:p>
  <w:p w14:paraId="2CFBFF5B" w14:textId="77777777" w:rsidR="008A5AC6" w:rsidRDefault="008A5AC6"/>
  <w:p w14:paraId="4A1C947F" w14:textId="77777777" w:rsidR="008A5AC6" w:rsidRDefault="008A5AC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E3DF7" w14:textId="2ACF6E97" w:rsidR="00F10CA0" w:rsidRDefault="00F10CA0" w:rsidP="00F10CA0">
    <w:pPr>
      <w:pStyle w:val="a8"/>
      <w:tabs>
        <w:tab w:val="clear" w:pos="9355"/>
      </w:tabs>
      <w:ind w:left="-1134" w:righ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62F7F"/>
    <w:multiLevelType w:val="hybridMultilevel"/>
    <w:tmpl w:val="9A0ADD5E"/>
    <w:lvl w:ilvl="0" w:tplc="F3F0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477BC6"/>
    <w:multiLevelType w:val="hybridMultilevel"/>
    <w:tmpl w:val="45124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F45E1"/>
    <w:multiLevelType w:val="hybridMultilevel"/>
    <w:tmpl w:val="0BB80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194E7D"/>
    <w:multiLevelType w:val="hybridMultilevel"/>
    <w:tmpl w:val="BB508E7C"/>
    <w:lvl w:ilvl="0" w:tplc="F3F0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156D7"/>
    <w:multiLevelType w:val="hybridMultilevel"/>
    <w:tmpl w:val="9FF27416"/>
    <w:lvl w:ilvl="0" w:tplc="F3F0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6867132"/>
    <w:multiLevelType w:val="hybridMultilevel"/>
    <w:tmpl w:val="AF9201EE"/>
    <w:lvl w:ilvl="0" w:tplc="F3F0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F5EEA"/>
    <w:multiLevelType w:val="hybridMultilevel"/>
    <w:tmpl w:val="ECECD6DC"/>
    <w:lvl w:ilvl="0" w:tplc="576C659A">
      <w:numFmt w:val="bullet"/>
      <w:lvlText w:val="-"/>
      <w:lvlJc w:val="left"/>
      <w:pPr>
        <w:ind w:left="270" w:hanging="258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ru-RU" w:eastAsia="ru-RU" w:bidi="ru-RU"/>
      </w:rPr>
    </w:lvl>
    <w:lvl w:ilvl="1" w:tplc="4DB46DB2">
      <w:start w:val="1"/>
      <w:numFmt w:val="decimal"/>
      <w:lvlText w:val="%2)"/>
      <w:lvlJc w:val="left"/>
      <w:pPr>
        <w:ind w:left="1228" w:hanging="38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2" w:tplc="D408BA8A">
      <w:numFmt w:val="bullet"/>
      <w:lvlText w:val="•"/>
      <w:lvlJc w:val="left"/>
      <w:pPr>
        <w:ind w:left="1720" w:hanging="380"/>
      </w:pPr>
      <w:rPr>
        <w:rFonts w:hint="default"/>
        <w:lang w:val="ru-RU" w:eastAsia="ru-RU" w:bidi="ru-RU"/>
      </w:rPr>
    </w:lvl>
    <w:lvl w:ilvl="3" w:tplc="E55C96F8">
      <w:numFmt w:val="bullet"/>
      <w:lvlText w:val="•"/>
      <w:lvlJc w:val="left"/>
      <w:pPr>
        <w:ind w:left="2812" w:hanging="380"/>
      </w:pPr>
      <w:rPr>
        <w:rFonts w:hint="default"/>
        <w:lang w:val="ru-RU" w:eastAsia="ru-RU" w:bidi="ru-RU"/>
      </w:rPr>
    </w:lvl>
    <w:lvl w:ilvl="4" w:tplc="47BEC7C6">
      <w:numFmt w:val="bullet"/>
      <w:lvlText w:val="•"/>
      <w:lvlJc w:val="left"/>
      <w:pPr>
        <w:ind w:left="3904" w:hanging="380"/>
      </w:pPr>
      <w:rPr>
        <w:rFonts w:hint="default"/>
        <w:lang w:val="ru-RU" w:eastAsia="ru-RU" w:bidi="ru-RU"/>
      </w:rPr>
    </w:lvl>
    <w:lvl w:ilvl="5" w:tplc="738EA358">
      <w:numFmt w:val="bullet"/>
      <w:lvlText w:val="•"/>
      <w:lvlJc w:val="left"/>
      <w:pPr>
        <w:ind w:left="4997" w:hanging="380"/>
      </w:pPr>
      <w:rPr>
        <w:rFonts w:hint="default"/>
        <w:lang w:val="ru-RU" w:eastAsia="ru-RU" w:bidi="ru-RU"/>
      </w:rPr>
    </w:lvl>
    <w:lvl w:ilvl="6" w:tplc="E3EEC972">
      <w:numFmt w:val="bullet"/>
      <w:lvlText w:val="•"/>
      <w:lvlJc w:val="left"/>
      <w:pPr>
        <w:ind w:left="6089" w:hanging="380"/>
      </w:pPr>
      <w:rPr>
        <w:rFonts w:hint="default"/>
        <w:lang w:val="ru-RU" w:eastAsia="ru-RU" w:bidi="ru-RU"/>
      </w:rPr>
    </w:lvl>
    <w:lvl w:ilvl="7" w:tplc="9F0649C2">
      <w:numFmt w:val="bullet"/>
      <w:lvlText w:val="•"/>
      <w:lvlJc w:val="left"/>
      <w:pPr>
        <w:ind w:left="7182" w:hanging="380"/>
      </w:pPr>
      <w:rPr>
        <w:rFonts w:hint="default"/>
        <w:lang w:val="ru-RU" w:eastAsia="ru-RU" w:bidi="ru-RU"/>
      </w:rPr>
    </w:lvl>
    <w:lvl w:ilvl="8" w:tplc="28EA22F6">
      <w:numFmt w:val="bullet"/>
      <w:lvlText w:val="•"/>
      <w:lvlJc w:val="left"/>
      <w:pPr>
        <w:ind w:left="8274" w:hanging="380"/>
      </w:pPr>
      <w:rPr>
        <w:rFonts w:hint="default"/>
        <w:lang w:val="ru-RU" w:eastAsia="ru-RU" w:bidi="ru-RU"/>
      </w:rPr>
    </w:lvl>
  </w:abstractNum>
  <w:abstractNum w:abstractNumId="22" w15:restartNumberingAfterBreak="0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E4E57"/>
    <w:multiLevelType w:val="hybridMultilevel"/>
    <w:tmpl w:val="D33AD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5C30A6"/>
    <w:multiLevelType w:val="hybridMultilevel"/>
    <w:tmpl w:val="2D4C1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1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4"/>
  </w:num>
  <w:num w:numId="10">
    <w:abstractNumId w:val="16"/>
  </w:num>
  <w:num w:numId="11">
    <w:abstractNumId w:val="9"/>
  </w:num>
  <w:num w:numId="12">
    <w:abstractNumId w:val="22"/>
  </w:num>
  <w:num w:numId="13">
    <w:abstractNumId w:val="25"/>
  </w:num>
  <w:num w:numId="14">
    <w:abstractNumId w:val="0"/>
  </w:num>
  <w:num w:numId="15">
    <w:abstractNumId w:val="19"/>
  </w:num>
  <w:num w:numId="16">
    <w:abstractNumId w:val="18"/>
  </w:num>
  <w:num w:numId="17">
    <w:abstractNumId w:val="2"/>
  </w:num>
  <w:num w:numId="18">
    <w:abstractNumId w:val="14"/>
  </w:num>
  <w:num w:numId="19">
    <w:abstractNumId w:val="26"/>
  </w:num>
  <w:num w:numId="20">
    <w:abstractNumId w:val="21"/>
  </w:num>
  <w:num w:numId="21">
    <w:abstractNumId w:val="11"/>
  </w:num>
  <w:num w:numId="22">
    <w:abstractNumId w:val="23"/>
  </w:num>
  <w:num w:numId="23">
    <w:abstractNumId w:val="8"/>
  </w:num>
  <w:num w:numId="24">
    <w:abstractNumId w:val="15"/>
  </w:num>
  <w:num w:numId="25">
    <w:abstractNumId w:val="3"/>
  </w:num>
  <w:num w:numId="26">
    <w:abstractNumId w:val="2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A"/>
    <w:rsid w:val="00066DE8"/>
    <w:rsid w:val="00084825"/>
    <w:rsid w:val="000901B4"/>
    <w:rsid w:val="00097404"/>
    <w:rsid w:val="000A78F8"/>
    <w:rsid w:val="000B1526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30EDB"/>
    <w:rsid w:val="001315F9"/>
    <w:rsid w:val="00144597"/>
    <w:rsid w:val="001505C6"/>
    <w:rsid w:val="00170FE4"/>
    <w:rsid w:val="00180496"/>
    <w:rsid w:val="001C58AA"/>
    <w:rsid w:val="001C762A"/>
    <w:rsid w:val="001E17D7"/>
    <w:rsid w:val="001E2B77"/>
    <w:rsid w:val="001E4AEC"/>
    <w:rsid w:val="001E69FD"/>
    <w:rsid w:val="00204EA0"/>
    <w:rsid w:val="00211139"/>
    <w:rsid w:val="00211BFC"/>
    <w:rsid w:val="002176C5"/>
    <w:rsid w:val="0022405A"/>
    <w:rsid w:val="002334A2"/>
    <w:rsid w:val="00240A7B"/>
    <w:rsid w:val="00252BB8"/>
    <w:rsid w:val="002548AC"/>
    <w:rsid w:val="00270339"/>
    <w:rsid w:val="002929CF"/>
    <w:rsid w:val="002B0559"/>
    <w:rsid w:val="002B1D26"/>
    <w:rsid w:val="002C1E51"/>
    <w:rsid w:val="002D0BA4"/>
    <w:rsid w:val="002E1914"/>
    <w:rsid w:val="002E38C9"/>
    <w:rsid w:val="002F2F2C"/>
    <w:rsid w:val="0031643D"/>
    <w:rsid w:val="0033679E"/>
    <w:rsid w:val="00347378"/>
    <w:rsid w:val="0035067A"/>
    <w:rsid w:val="00350BEF"/>
    <w:rsid w:val="003653A5"/>
    <w:rsid w:val="00384F61"/>
    <w:rsid w:val="003A072F"/>
    <w:rsid w:val="003C284C"/>
    <w:rsid w:val="003D7F11"/>
    <w:rsid w:val="003E1169"/>
    <w:rsid w:val="003E2FD4"/>
    <w:rsid w:val="003F07DC"/>
    <w:rsid w:val="0040722E"/>
    <w:rsid w:val="00425D35"/>
    <w:rsid w:val="00441ACD"/>
    <w:rsid w:val="00442283"/>
    <w:rsid w:val="00452EA3"/>
    <w:rsid w:val="00476D40"/>
    <w:rsid w:val="004A1455"/>
    <w:rsid w:val="004A4239"/>
    <w:rsid w:val="004E0F04"/>
    <w:rsid w:val="004E2A66"/>
    <w:rsid w:val="004E38DC"/>
    <w:rsid w:val="004E4D4E"/>
    <w:rsid w:val="004F0EC9"/>
    <w:rsid w:val="004F6E4D"/>
    <w:rsid w:val="004F76BF"/>
    <w:rsid w:val="005102F6"/>
    <w:rsid w:val="005204AB"/>
    <w:rsid w:val="00520E28"/>
    <w:rsid w:val="00523C41"/>
    <w:rsid w:val="00540018"/>
    <w:rsid w:val="005430BC"/>
    <w:rsid w:val="0054342E"/>
    <w:rsid w:val="00560DA6"/>
    <w:rsid w:val="005633F5"/>
    <w:rsid w:val="00571A57"/>
    <w:rsid w:val="0057283F"/>
    <w:rsid w:val="0057423F"/>
    <w:rsid w:val="005833E9"/>
    <w:rsid w:val="0058681E"/>
    <w:rsid w:val="005929F6"/>
    <w:rsid w:val="005A7422"/>
    <w:rsid w:val="005B3AFC"/>
    <w:rsid w:val="005D752E"/>
    <w:rsid w:val="005E51CA"/>
    <w:rsid w:val="005F1D20"/>
    <w:rsid w:val="005F2EB7"/>
    <w:rsid w:val="005F3770"/>
    <w:rsid w:val="00600385"/>
    <w:rsid w:val="00601155"/>
    <w:rsid w:val="0060140A"/>
    <w:rsid w:val="00601510"/>
    <w:rsid w:val="00602EBA"/>
    <w:rsid w:val="00606365"/>
    <w:rsid w:val="006124CF"/>
    <w:rsid w:val="006151AB"/>
    <w:rsid w:val="00631681"/>
    <w:rsid w:val="00637FB7"/>
    <w:rsid w:val="00652E8C"/>
    <w:rsid w:val="00655552"/>
    <w:rsid w:val="00662CD2"/>
    <w:rsid w:val="00673974"/>
    <w:rsid w:val="00674168"/>
    <w:rsid w:val="00676937"/>
    <w:rsid w:val="006932C0"/>
    <w:rsid w:val="006975C7"/>
    <w:rsid w:val="006A7AC8"/>
    <w:rsid w:val="006B595E"/>
    <w:rsid w:val="006C4498"/>
    <w:rsid w:val="006C5C44"/>
    <w:rsid w:val="006C75C1"/>
    <w:rsid w:val="006E1059"/>
    <w:rsid w:val="006F573C"/>
    <w:rsid w:val="007048A7"/>
    <w:rsid w:val="00721023"/>
    <w:rsid w:val="00740FE5"/>
    <w:rsid w:val="0075575E"/>
    <w:rsid w:val="007557F6"/>
    <w:rsid w:val="007A293E"/>
    <w:rsid w:val="007A2F9B"/>
    <w:rsid w:val="007A3C8E"/>
    <w:rsid w:val="007B2E66"/>
    <w:rsid w:val="007B33D5"/>
    <w:rsid w:val="007B5D92"/>
    <w:rsid w:val="007B7F02"/>
    <w:rsid w:val="007C2CE2"/>
    <w:rsid w:val="007C4015"/>
    <w:rsid w:val="007E0815"/>
    <w:rsid w:val="007E2B6B"/>
    <w:rsid w:val="007E4D24"/>
    <w:rsid w:val="007E73A4"/>
    <w:rsid w:val="0081178A"/>
    <w:rsid w:val="00816CAF"/>
    <w:rsid w:val="0082021A"/>
    <w:rsid w:val="00834696"/>
    <w:rsid w:val="00835B5E"/>
    <w:rsid w:val="00876439"/>
    <w:rsid w:val="008916A1"/>
    <w:rsid w:val="008A0283"/>
    <w:rsid w:val="008A5AC6"/>
    <w:rsid w:val="008A611B"/>
    <w:rsid w:val="008A69D6"/>
    <w:rsid w:val="008B2202"/>
    <w:rsid w:val="008B6B39"/>
    <w:rsid w:val="008B738D"/>
    <w:rsid w:val="008C0984"/>
    <w:rsid w:val="008C09A5"/>
    <w:rsid w:val="008C49B9"/>
    <w:rsid w:val="008D15FE"/>
    <w:rsid w:val="008D5FC9"/>
    <w:rsid w:val="008D7E30"/>
    <w:rsid w:val="009126ED"/>
    <w:rsid w:val="00922F1C"/>
    <w:rsid w:val="00936BEC"/>
    <w:rsid w:val="00941A40"/>
    <w:rsid w:val="00982282"/>
    <w:rsid w:val="0098750F"/>
    <w:rsid w:val="00991922"/>
    <w:rsid w:val="009A3DF0"/>
    <w:rsid w:val="009A4656"/>
    <w:rsid w:val="009B15A2"/>
    <w:rsid w:val="009C6C68"/>
    <w:rsid w:val="009D2126"/>
    <w:rsid w:val="009F008A"/>
    <w:rsid w:val="009F6F7F"/>
    <w:rsid w:val="00A406A7"/>
    <w:rsid w:val="00A4492A"/>
    <w:rsid w:val="00A725E7"/>
    <w:rsid w:val="00A81D84"/>
    <w:rsid w:val="00AA0D5E"/>
    <w:rsid w:val="00AA510B"/>
    <w:rsid w:val="00AD22C3"/>
    <w:rsid w:val="00AF0E34"/>
    <w:rsid w:val="00B165AD"/>
    <w:rsid w:val="00B509A6"/>
    <w:rsid w:val="00B539EF"/>
    <w:rsid w:val="00B57C0B"/>
    <w:rsid w:val="00B62BF7"/>
    <w:rsid w:val="00B64E2F"/>
    <w:rsid w:val="00B73BF9"/>
    <w:rsid w:val="00B73D81"/>
    <w:rsid w:val="00B75487"/>
    <w:rsid w:val="00B8031D"/>
    <w:rsid w:val="00B835F4"/>
    <w:rsid w:val="00B961BC"/>
    <w:rsid w:val="00BA5866"/>
    <w:rsid w:val="00BB7B25"/>
    <w:rsid w:val="00BC0E0E"/>
    <w:rsid w:val="00BC3E44"/>
    <w:rsid w:val="00BD1AB8"/>
    <w:rsid w:val="00BD2F82"/>
    <w:rsid w:val="00BF4D6B"/>
    <w:rsid w:val="00BF6513"/>
    <w:rsid w:val="00C0130D"/>
    <w:rsid w:val="00C015C2"/>
    <w:rsid w:val="00C122D8"/>
    <w:rsid w:val="00C126E8"/>
    <w:rsid w:val="00C13DF3"/>
    <w:rsid w:val="00C1456D"/>
    <w:rsid w:val="00C17E65"/>
    <w:rsid w:val="00C270D6"/>
    <w:rsid w:val="00C31230"/>
    <w:rsid w:val="00C43CE3"/>
    <w:rsid w:val="00C609DD"/>
    <w:rsid w:val="00C76E2D"/>
    <w:rsid w:val="00C82188"/>
    <w:rsid w:val="00C90429"/>
    <w:rsid w:val="00C972F2"/>
    <w:rsid w:val="00C97B6D"/>
    <w:rsid w:val="00CA227C"/>
    <w:rsid w:val="00CA2A96"/>
    <w:rsid w:val="00CA34AB"/>
    <w:rsid w:val="00CA5C35"/>
    <w:rsid w:val="00CA7EDD"/>
    <w:rsid w:val="00CB05CC"/>
    <w:rsid w:val="00CB6550"/>
    <w:rsid w:val="00CD22D2"/>
    <w:rsid w:val="00CD4301"/>
    <w:rsid w:val="00CD4729"/>
    <w:rsid w:val="00CE3780"/>
    <w:rsid w:val="00CE604D"/>
    <w:rsid w:val="00CE775D"/>
    <w:rsid w:val="00CF69DC"/>
    <w:rsid w:val="00D04AA9"/>
    <w:rsid w:val="00D139DF"/>
    <w:rsid w:val="00D203A7"/>
    <w:rsid w:val="00D217BC"/>
    <w:rsid w:val="00D45BF1"/>
    <w:rsid w:val="00D52A06"/>
    <w:rsid w:val="00D53FB0"/>
    <w:rsid w:val="00D67A18"/>
    <w:rsid w:val="00D85DD1"/>
    <w:rsid w:val="00D97F3F"/>
    <w:rsid w:val="00DA2533"/>
    <w:rsid w:val="00DA51FB"/>
    <w:rsid w:val="00DB24D2"/>
    <w:rsid w:val="00DC02D9"/>
    <w:rsid w:val="00DD1F7B"/>
    <w:rsid w:val="00DD39B8"/>
    <w:rsid w:val="00DF16BA"/>
    <w:rsid w:val="00DF2CB2"/>
    <w:rsid w:val="00E03A2B"/>
    <w:rsid w:val="00E05BA9"/>
    <w:rsid w:val="00E321DD"/>
    <w:rsid w:val="00E379FC"/>
    <w:rsid w:val="00E40175"/>
    <w:rsid w:val="00E65D77"/>
    <w:rsid w:val="00E673CA"/>
    <w:rsid w:val="00E80209"/>
    <w:rsid w:val="00E802D3"/>
    <w:rsid w:val="00E96FD1"/>
    <w:rsid w:val="00EA2655"/>
    <w:rsid w:val="00EA7486"/>
    <w:rsid w:val="00EC210B"/>
    <w:rsid w:val="00EC7E5E"/>
    <w:rsid w:val="00ED7929"/>
    <w:rsid w:val="00EE010E"/>
    <w:rsid w:val="00EE3029"/>
    <w:rsid w:val="00EE32BF"/>
    <w:rsid w:val="00F10CA0"/>
    <w:rsid w:val="00F17569"/>
    <w:rsid w:val="00F21D63"/>
    <w:rsid w:val="00F23D71"/>
    <w:rsid w:val="00F350D5"/>
    <w:rsid w:val="00F626DB"/>
    <w:rsid w:val="00F674C3"/>
    <w:rsid w:val="00F9445D"/>
    <w:rsid w:val="00F96F9E"/>
    <w:rsid w:val="00FC2E00"/>
    <w:rsid w:val="00FF4ABF"/>
    <w:rsid w:val="00FF6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3F42D0"/>
  <w15:docId w15:val="{7CB0A5C9-9BF0-458E-B315-8886BD9D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E28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36B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EE32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A2F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A2F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10">
    <w:name w:val="Заголовок 1 Знак"/>
    <w:basedOn w:val="a0"/>
    <w:link w:val="1"/>
    <w:rsid w:val="00936B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e">
    <w:name w:val="Hyperlink"/>
    <w:basedOn w:val="a0"/>
    <w:unhideWhenUsed/>
    <w:rsid w:val="005F377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EE32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859FB6-22A0-484D-9308-3F7A4728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Союз «Ворлдскиллс Россия»              (название компетенции)</dc:creator>
  <cp:lastModifiedBy>ZamOV</cp:lastModifiedBy>
  <cp:revision>2</cp:revision>
  <cp:lastPrinted>2016-05-24T09:08:00Z</cp:lastPrinted>
  <dcterms:created xsi:type="dcterms:W3CDTF">2026-01-17T07:57:00Z</dcterms:created>
  <dcterms:modified xsi:type="dcterms:W3CDTF">2026-01-17T07:57:00Z</dcterms:modified>
</cp:coreProperties>
</file>